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sz w:val="20"/>
        </w:rPr>
      </w:pPr>
    </w:p>
    <w:p>
      <w:pPr>
        <w:pStyle w:val="3"/>
        <w:jc w:val="center"/>
        <w:rPr>
          <w:rFonts w:hint="default"/>
          <w:sz w:val="20"/>
          <w:lang w:val="en-US"/>
        </w:rPr>
      </w:pPr>
      <w:r>
        <w:rPr>
          <w:rFonts w:hint="default"/>
          <w:sz w:val="20"/>
          <w:lang w:val="en-US"/>
        </w:rPr>
        <w:t xml:space="preserve">           </w:t>
      </w:r>
    </w:p>
    <w:p>
      <w:pPr>
        <w:pStyle w:val="3"/>
        <w:rPr>
          <w:sz w:val="20"/>
        </w:rPr>
      </w:pPr>
    </w:p>
    <w:p>
      <w:pPr>
        <w:pStyle w:val="2"/>
        <w:spacing w:before="171"/>
        <w:rPr>
          <w:w w:val="105"/>
        </w:rPr>
      </w:pPr>
    </w:p>
    <w:p>
      <w:pPr>
        <w:pStyle w:val="2"/>
        <w:spacing w:before="171"/>
        <w:rPr>
          <w:w w:val="105"/>
        </w:rPr>
      </w:pPr>
    </w:p>
    <w:p>
      <w:pPr>
        <w:pStyle w:val="2"/>
        <w:spacing w:before="171"/>
      </w:pPr>
      <w:r>
        <w:rPr>
          <w:w w:val="105"/>
        </w:rPr>
        <w:t>DEVIZ GENERAL</w:t>
      </w:r>
    </w:p>
    <w:p>
      <w:pPr>
        <w:spacing w:before="0"/>
        <w:ind w:left="3101" w:right="3101" w:firstLine="0"/>
        <w:jc w:val="center"/>
        <w:rPr>
          <w:rFonts w:ascii="Gill Sans MT"/>
          <w:b/>
          <w:sz w:val="24"/>
        </w:rPr>
      </w:pPr>
      <w:r>
        <w:rPr>
          <w:rFonts w:ascii="Gill Sans MT"/>
          <w:b/>
          <w:w w:val="120"/>
          <w:sz w:val="24"/>
        </w:rPr>
        <w:t>privind cheltuielile necesare  realizarii</w:t>
      </w:r>
    </w:p>
    <w:p>
      <w:pPr>
        <w:pStyle w:val="3"/>
        <w:rPr>
          <w:rFonts w:ascii="Gill Sans MT"/>
          <w:b/>
          <w:sz w:val="28"/>
        </w:rPr>
      </w:pPr>
    </w:p>
    <w:p>
      <w:pPr>
        <w:pStyle w:val="3"/>
        <w:rPr>
          <w:rFonts w:ascii="Gill Sans MT"/>
          <w:b/>
          <w:sz w:val="24"/>
        </w:rPr>
      </w:pPr>
    </w:p>
    <w:p>
      <w:pPr>
        <w:pStyle w:val="3"/>
        <w:rPr>
          <w:rFonts w:ascii="Gill Sans MT"/>
          <w:b/>
          <w:sz w:val="24"/>
        </w:rPr>
      </w:pPr>
    </w:p>
    <w:p>
      <w:pPr>
        <w:pStyle w:val="3"/>
        <w:rPr>
          <w:rFonts w:ascii="Gill Sans MT"/>
          <w:b/>
          <w:sz w:val="24"/>
        </w:rPr>
      </w:pPr>
    </w:p>
    <w:tbl>
      <w:tblPr>
        <w:tblStyle w:val="5"/>
        <w:tblW w:w="11100" w:type="dxa"/>
        <w:tblInd w:w="110" w:type="dxa"/>
        <w:tblBorders>
          <w:top w:val="single" w:color="4E4E4E" w:sz="8" w:space="0"/>
          <w:left w:val="single" w:color="4E4E4E" w:sz="8" w:space="0"/>
          <w:bottom w:val="single" w:color="4E4E4E" w:sz="8" w:space="0"/>
          <w:right w:val="single" w:color="4E4E4E" w:sz="8" w:space="0"/>
          <w:insideH w:val="single" w:color="4E4E4E" w:sz="8" w:space="0"/>
          <w:insideV w:val="single" w:color="4E4E4E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0"/>
        <w:gridCol w:w="4300"/>
        <w:gridCol w:w="2000"/>
        <w:gridCol w:w="2000"/>
        <w:gridCol w:w="2000"/>
      </w:tblGrid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exact"/>
        </w:trPr>
        <w:tc>
          <w:tcPr>
            <w:tcW w:w="800" w:type="dxa"/>
            <w:vMerge w:val="restart"/>
            <w:tcBorders>
              <w:right w:val="single" w:color="000000" w:sz="4" w:space="0"/>
            </w:tcBorders>
          </w:tcPr>
          <w:p>
            <w:pPr>
              <w:pStyle w:val="8"/>
              <w:spacing w:before="6"/>
              <w:jc w:val="left"/>
              <w:rPr>
                <w:rFonts w:ascii="Gill Sans MT"/>
                <w:b/>
                <w:sz w:val="25"/>
              </w:rPr>
            </w:pPr>
          </w:p>
          <w:p>
            <w:pPr>
              <w:pStyle w:val="8"/>
              <w:spacing w:before="1"/>
              <w:ind w:left="253"/>
              <w:jc w:val="left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w w:val="110"/>
                <w:sz w:val="16"/>
              </w:rPr>
              <w:t>Nr.</w:t>
            </w:r>
          </w:p>
        </w:tc>
        <w:tc>
          <w:tcPr>
            <w:tcW w:w="4300" w:type="dxa"/>
            <w:vMerge w:val="restart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6"/>
              <w:jc w:val="left"/>
              <w:rPr>
                <w:rFonts w:ascii="Gill Sans MT"/>
                <w:b/>
                <w:sz w:val="17"/>
              </w:rPr>
            </w:pPr>
          </w:p>
          <w:p>
            <w:pPr>
              <w:pStyle w:val="8"/>
              <w:spacing w:before="0"/>
              <w:ind w:left="1727" w:hanging="1500"/>
              <w:jc w:val="left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w w:val="120"/>
                <w:sz w:val="16"/>
              </w:rPr>
              <w:t>Denumirea capitolelor si subcapitolelor de cheltuieli</w:t>
            </w:r>
          </w:p>
        </w:tc>
        <w:tc>
          <w:tcPr>
            <w:tcW w:w="200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96"/>
              <w:ind w:left="146" w:right="146"/>
              <w:jc w:val="center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w w:val="115"/>
                <w:sz w:val="16"/>
              </w:rPr>
              <w:t>Valoare (fara TVA)</w:t>
            </w:r>
          </w:p>
        </w:tc>
        <w:tc>
          <w:tcPr>
            <w:tcW w:w="200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96"/>
              <w:ind w:left="146" w:right="146"/>
              <w:jc w:val="center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sz w:val="16"/>
              </w:rPr>
              <w:t>TVA</w:t>
            </w:r>
          </w:p>
        </w:tc>
        <w:tc>
          <w:tcPr>
            <w:tcW w:w="200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96"/>
              <w:ind w:left="146" w:right="146"/>
              <w:jc w:val="center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w w:val="115"/>
                <w:sz w:val="16"/>
              </w:rPr>
              <w:t>Valoare (cu TVA)</w:t>
            </w: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exact"/>
        </w:trPr>
        <w:tc>
          <w:tcPr>
            <w:tcW w:w="800" w:type="dxa"/>
            <w:vMerge w:val="continue"/>
            <w:tcBorders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430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01"/>
              <w:ind w:left="146" w:right="146"/>
              <w:jc w:val="center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w w:val="115"/>
                <w:sz w:val="16"/>
              </w:rPr>
              <w:t>Lei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01"/>
              <w:ind w:left="146" w:right="146"/>
              <w:jc w:val="center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w w:val="115"/>
                <w:sz w:val="16"/>
              </w:rPr>
              <w:t>Lei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01"/>
              <w:ind w:left="146" w:right="146"/>
              <w:jc w:val="center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w w:val="115"/>
                <w:sz w:val="16"/>
              </w:rPr>
              <w:t>Lei</w:t>
            </w: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exact"/>
        </w:trPr>
        <w:tc>
          <w:tcPr>
            <w:tcW w:w="800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"/>
              <w:ind w:right="4"/>
              <w:jc w:val="center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w w:val="125"/>
                <w:sz w:val="16"/>
              </w:rPr>
              <w:t>1</w:t>
            </w:r>
          </w:p>
        </w:tc>
        <w:tc>
          <w:tcPr>
            <w:tcW w:w="430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"/>
              <w:jc w:val="center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w w:val="125"/>
                <w:sz w:val="16"/>
              </w:rPr>
              <w:t>2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"/>
              <w:jc w:val="center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w w:val="125"/>
                <w:sz w:val="16"/>
              </w:rPr>
              <w:t>3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"/>
              <w:jc w:val="center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w w:val="125"/>
                <w:sz w:val="16"/>
              </w:rPr>
              <w:t>4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"/>
              <w:jc w:val="center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w w:val="125"/>
                <w:sz w:val="16"/>
              </w:rPr>
              <w:t>5</w:t>
            </w:r>
          </w:p>
        </w:tc>
      </w:tr>
    </w:tbl>
    <w:p>
      <w:pPr>
        <w:pStyle w:val="3"/>
        <w:spacing w:before="10"/>
        <w:rPr>
          <w:rFonts w:ascii="Gill Sans MT"/>
          <w:b/>
          <w:sz w:val="6"/>
        </w:rPr>
      </w:pPr>
    </w:p>
    <w:p>
      <w:pPr>
        <w:pStyle w:val="3"/>
        <w:spacing w:before="9"/>
        <w:rPr>
          <w:rFonts w:ascii="Gill Sans MT"/>
          <w:b/>
          <w:sz w:val="16"/>
        </w:rPr>
      </w:pPr>
      <w:bookmarkStart w:id="0" w:name="CAPITOL 1"/>
      <w:bookmarkEnd w:id="0"/>
    </w:p>
    <w:tbl>
      <w:tblPr>
        <w:tblStyle w:val="5"/>
        <w:tblW w:w="11100" w:type="dxa"/>
        <w:tblInd w:w="110" w:type="dxa"/>
        <w:tblBorders>
          <w:top w:val="single" w:color="4E4E4E" w:sz="8" w:space="0"/>
          <w:left w:val="single" w:color="4E4E4E" w:sz="8" w:space="0"/>
          <w:bottom w:val="single" w:color="4E4E4E" w:sz="8" w:space="0"/>
          <w:right w:val="single" w:color="4E4E4E" w:sz="8" w:space="0"/>
          <w:insideH w:val="single" w:color="4E4E4E" w:sz="8" w:space="0"/>
          <w:insideV w:val="single" w:color="4E4E4E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0"/>
        <w:gridCol w:w="4300"/>
        <w:gridCol w:w="2000"/>
        <w:gridCol w:w="2000"/>
        <w:gridCol w:w="2000"/>
      </w:tblGrid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exact"/>
        </w:trPr>
        <w:tc>
          <w:tcPr>
            <w:tcW w:w="11100" w:type="dxa"/>
            <w:gridSpan w:val="5"/>
            <w:tcBorders>
              <w:bottom w:val="single" w:color="000000" w:sz="4" w:space="0"/>
            </w:tcBorders>
            <w:shd w:val="clear" w:color="auto" w:fill="BFBFBF"/>
          </w:tcPr>
          <w:p>
            <w:pPr>
              <w:pStyle w:val="8"/>
              <w:spacing w:before="100" w:line="203" w:lineRule="exact"/>
              <w:ind w:left="190"/>
              <w:jc w:val="left"/>
              <w:rPr>
                <w:rFonts w:hint="default" w:ascii="Gill Sans MT"/>
                <w:b/>
                <w:sz w:val="18"/>
                <w:lang w:val="en-US"/>
              </w:rPr>
            </w:pPr>
            <w:bookmarkStart w:id="1" w:name="CAPITOL 4"/>
            <w:bookmarkEnd w:id="1"/>
            <w:r>
              <w:rPr>
                <w:rFonts w:ascii="Gill Sans MT"/>
                <w:b/>
                <w:w w:val="105"/>
                <w:sz w:val="18"/>
              </w:rPr>
              <w:t xml:space="preserve">CAPITOL </w:t>
            </w:r>
            <w:r>
              <w:rPr>
                <w:rFonts w:hint="default" w:ascii="Gill Sans MT"/>
                <w:b/>
                <w:w w:val="105"/>
                <w:sz w:val="18"/>
                <w:lang w:val="en-US"/>
              </w:rPr>
              <w:t>4</w:t>
            </w:r>
          </w:p>
          <w:p>
            <w:pPr>
              <w:pStyle w:val="8"/>
              <w:spacing w:before="0" w:line="211" w:lineRule="exact"/>
              <w:ind w:left="19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Cheltuieli pentru investitia de baza</w:t>
            </w: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8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left="30"/>
              <w:jc w:val="left"/>
              <w:rPr>
                <w:sz w:val="18"/>
              </w:rPr>
            </w:pPr>
            <w:r>
              <w:rPr>
                <w:rFonts w:hint="default"/>
                <w:w w:val="115"/>
                <w:sz w:val="18"/>
                <w:lang w:val="en-US"/>
              </w:rPr>
              <w:t>4</w:t>
            </w:r>
            <w:r>
              <w:rPr>
                <w:w w:val="115"/>
                <w:sz w:val="18"/>
              </w:rPr>
              <w:t>.1</w:t>
            </w:r>
          </w:p>
        </w:tc>
        <w:tc>
          <w:tcPr>
            <w:tcW w:w="4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left="35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Constructii si instalatii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32"/>
              <w:rPr>
                <w:sz w:val="18"/>
              </w:rPr>
            </w:pP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32"/>
              <w:rPr>
                <w:sz w:val="18"/>
              </w:rPr>
            </w:pP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ind w:right="27"/>
              <w:rPr>
                <w:sz w:val="18"/>
              </w:rPr>
            </w:pP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8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28"/>
              <w:ind w:left="30"/>
              <w:jc w:val="left"/>
              <w:rPr>
                <w:rFonts w:ascii="Lucida Sans"/>
                <w:i/>
                <w:sz w:val="18"/>
              </w:rPr>
            </w:pPr>
            <w:r>
              <w:rPr>
                <w:rFonts w:hint="default" w:ascii="Lucida Sans"/>
                <w:i/>
                <w:sz w:val="18"/>
                <w:lang w:val="en-US"/>
              </w:rPr>
              <w:t>4</w:t>
            </w:r>
            <w:r>
              <w:rPr>
                <w:rFonts w:ascii="Lucida Sans"/>
                <w:i/>
                <w:sz w:val="18"/>
              </w:rPr>
              <w:t>.1.1</w:t>
            </w:r>
          </w:p>
        </w:tc>
        <w:tc>
          <w:tcPr>
            <w:tcW w:w="4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28"/>
              <w:ind w:left="295"/>
              <w:jc w:val="left"/>
              <w:rPr>
                <w:rFonts w:ascii="Lucida Sans"/>
                <w:i/>
                <w:sz w:val="18"/>
              </w:rPr>
            </w:pPr>
            <w:r>
              <w:rPr>
                <w:rFonts w:ascii="Lucida Sans"/>
                <w:i/>
                <w:sz w:val="18"/>
              </w:rPr>
              <w:t>Obj Rezistenta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28"/>
              <w:ind w:right="32"/>
              <w:rPr>
                <w:rFonts w:ascii="Lucida Sans"/>
                <w:i/>
                <w:sz w:val="18"/>
              </w:rPr>
            </w:pP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28"/>
              <w:ind w:right="32"/>
              <w:rPr>
                <w:rFonts w:ascii="Lucida Sans"/>
                <w:i/>
                <w:sz w:val="18"/>
              </w:rPr>
            </w:pP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before="28"/>
              <w:ind w:right="27"/>
              <w:rPr>
                <w:rFonts w:ascii="Lucida Sans"/>
                <w:i/>
                <w:sz w:val="18"/>
              </w:rPr>
            </w:pP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8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28"/>
              <w:ind w:left="30"/>
              <w:jc w:val="left"/>
              <w:rPr>
                <w:rFonts w:ascii="Lucida Sans"/>
                <w:i/>
                <w:sz w:val="18"/>
              </w:rPr>
            </w:pPr>
            <w:r>
              <w:rPr>
                <w:rFonts w:hint="default" w:ascii="Lucida Sans"/>
                <w:i/>
                <w:sz w:val="18"/>
                <w:lang w:val="en-US"/>
              </w:rPr>
              <w:t>4</w:t>
            </w:r>
            <w:r>
              <w:rPr>
                <w:rFonts w:ascii="Lucida Sans"/>
                <w:i/>
                <w:sz w:val="18"/>
              </w:rPr>
              <w:t>.1.2</w:t>
            </w:r>
          </w:p>
        </w:tc>
        <w:tc>
          <w:tcPr>
            <w:tcW w:w="4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28"/>
              <w:ind w:left="295"/>
              <w:jc w:val="left"/>
              <w:rPr>
                <w:rFonts w:ascii="Lucida Sans"/>
                <w:i/>
                <w:sz w:val="18"/>
              </w:rPr>
            </w:pPr>
            <w:r>
              <w:rPr>
                <w:rFonts w:ascii="Lucida Sans"/>
                <w:i/>
                <w:sz w:val="18"/>
              </w:rPr>
              <w:t>Obj Arhitectura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28"/>
              <w:ind w:right="32"/>
              <w:rPr>
                <w:rFonts w:ascii="Lucida Sans"/>
                <w:i/>
                <w:sz w:val="18"/>
              </w:rPr>
            </w:pP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28"/>
              <w:ind w:right="34"/>
              <w:rPr>
                <w:rFonts w:ascii="Lucida Sans"/>
                <w:i/>
                <w:sz w:val="18"/>
              </w:rPr>
            </w:pP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before="28"/>
              <w:ind w:right="27"/>
              <w:rPr>
                <w:rFonts w:ascii="Lucida Sans"/>
                <w:i/>
                <w:sz w:val="18"/>
              </w:rPr>
            </w:pP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exact"/>
        </w:trPr>
        <w:tc>
          <w:tcPr>
            <w:tcW w:w="8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left="30"/>
              <w:jc w:val="left"/>
              <w:rPr>
                <w:sz w:val="18"/>
              </w:rPr>
            </w:pPr>
            <w:r>
              <w:rPr>
                <w:rFonts w:hint="default"/>
                <w:w w:val="115"/>
                <w:sz w:val="18"/>
                <w:lang w:val="en-US"/>
              </w:rPr>
              <w:t>4</w:t>
            </w:r>
            <w:r>
              <w:rPr>
                <w:w w:val="115"/>
                <w:sz w:val="18"/>
              </w:rPr>
              <w:t>.3</w:t>
            </w:r>
          </w:p>
        </w:tc>
        <w:tc>
          <w:tcPr>
            <w:tcW w:w="4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34" w:line="210" w:lineRule="exact"/>
              <w:ind w:left="35" w:right="301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Utilaje, echipamente tehnologice si functionale care necesita montaj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33"/>
              <w:rPr>
                <w:sz w:val="18"/>
              </w:rPr>
            </w:pP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32"/>
              <w:rPr>
                <w:sz w:val="18"/>
              </w:rPr>
            </w:pP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ind w:right="28"/>
              <w:rPr>
                <w:sz w:val="18"/>
              </w:rPr>
            </w:pP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8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28"/>
              <w:ind w:left="30"/>
              <w:jc w:val="left"/>
              <w:rPr>
                <w:rFonts w:ascii="Lucida Sans"/>
                <w:i/>
                <w:sz w:val="18"/>
              </w:rPr>
            </w:pPr>
            <w:r>
              <w:rPr>
                <w:rFonts w:hint="default" w:ascii="Lucida Sans"/>
                <w:i/>
                <w:sz w:val="18"/>
                <w:lang w:val="en-US"/>
              </w:rPr>
              <w:t>4</w:t>
            </w:r>
            <w:r>
              <w:rPr>
                <w:rFonts w:ascii="Lucida Sans"/>
                <w:i/>
                <w:sz w:val="18"/>
              </w:rPr>
              <w:t>.3.1</w:t>
            </w:r>
          </w:p>
        </w:tc>
        <w:tc>
          <w:tcPr>
            <w:tcW w:w="4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28"/>
              <w:ind w:left="295"/>
              <w:jc w:val="left"/>
              <w:rPr>
                <w:rFonts w:ascii="Lucida Sans"/>
                <w:i/>
                <w:sz w:val="18"/>
              </w:rPr>
            </w:pPr>
            <w:r>
              <w:rPr>
                <w:rFonts w:ascii="Lucida Sans"/>
                <w:i/>
                <w:sz w:val="18"/>
              </w:rPr>
              <w:t>Obj Instalatii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28"/>
              <w:ind w:right="33"/>
              <w:rPr>
                <w:rFonts w:ascii="Lucida Sans"/>
                <w:i/>
                <w:sz w:val="18"/>
              </w:rPr>
            </w:pP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28"/>
              <w:ind w:right="32"/>
              <w:rPr>
                <w:rFonts w:ascii="Lucida Sans"/>
                <w:i/>
                <w:sz w:val="18"/>
              </w:rPr>
            </w:pP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before="28"/>
              <w:ind w:right="28"/>
              <w:rPr>
                <w:rFonts w:ascii="Lucida Sans"/>
                <w:i/>
                <w:sz w:val="18"/>
              </w:rPr>
            </w:pP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5100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34"/>
              <w:ind w:left="30"/>
              <w:jc w:val="left"/>
              <w:rPr>
                <w:rFonts w:hint="default" w:ascii="Gill Sans MT"/>
                <w:b/>
                <w:sz w:val="18"/>
                <w:lang w:val="en-US"/>
              </w:rPr>
            </w:pPr>
            <w:r>
              <w:rPr>
                <w:rFonts w:ascii="Gill Sans MT"/>
                <w:b/>
                <w:w w:val="105"/>
                <w:sz w:val="18"/>
              </w:rPr>
              <w:t xml:space="preserve">TOTAL CAPITOL </w:t>
            </w:r>
            <w:r>
              <w:rPr>
                <w:rFonts w:hint="default" w:ascii="Gill Sans MT"/>
                <w:b/>
                <w:w w:val="105"/>
                <w:sz w:val="18"/>
                <w:lang w:val="en-US"/>
              </w:rPr>
              <w:t>4</w:t>
            </w:r>
            <w:bookmarkStart w:id="3" w:name="_GoBack"/>
            <w:bookmarkEnd w:id="3"/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34"/>
              <w:ind w:right="32"/>
              <w:rPr>
                <w:rFonts w:ascii="Gill Sans MT"/>
                <w:b/>
                <w:sz w:val="18"/>
              </w:rPr>
            </w:pP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34"/>
              <w:ind w:right="33"/>
              <w:rPr>
                <w:rFonts w:ascii="Gill Sans MT"/>
                <w:b/>
                <w:sz w:val="18"/>
              </w:rPr>
            </w:pP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before="34"/>
              <w:ind w:right="27"/>
              <w:rPr>
                <w:rFonts w:ascii="Gill Sans MT"/>
                <w:b/>
                <w:sz w:val="18"/>
              </w:rPr>
            </w:pPr>
          </w:p>
        </w:tc>
      </w:tr>
    </w:tbl>
    <w:p>
      <w:pPr>
        <w:pStyle w:val="3"/>
        <w:spacing w:before="11"/>
        <w:rPr>
          <w:rFonts w:ascii="Gill Sans MT"/>
          <w:b/>
          <w:sz w:val="15"/>
        </w:rPr>
      </w:pPr>
    </w:p>
    <w:p>
      <w:pPr>
        <w:pStyle w:val="3"/>
        <w:spacing w:after="1"/>
        <w:rPr>
          <w:rFonts w:ascii="Gill Sans MT"/>
          <w:b/>
          <w:sz w:val="25"/>
        </w:rPr>
      </w:pPr>
      <w:bookmarkStart w:id="2" w:name="CAPITOL 5"/>
      <w:bookmarkEnd w:id="2"/>
    </w:p>
    <w:tbl>
      <w:tblPr>
        <w:tblStyle w:val="5"/>
        <w:tblW w:w="11100" w:type="dxa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00"/>
        <w:gridCol w:w="2000"/>
        <w:gridCol w:w="2000"/>
        <w:gridCol w:w="20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exact"/>
        </w:trPr>
        <w:tc>
          <w:tcPr>
            <w:tcW w:w="5100" w:type="dxa"/>
            <w:tcBorders>
              <w:left w:val="single" w:color="4E4E4E" w:sz="8" w:space="0"/>
            </w:tcBorders>
            <w:shd w:val="clear" w:color="auto" w:fill="BFBFBF"/>
          </w:tcPr>
          <w:p>
            <w:pPr>
              <w:pStyle w:val="8"/>
              <w:spacing w:before="34"/>
              <w:ind w:left="30" w:right="818"/>
              <w:jc w:val="left"/>
              <w:rPr>
                <w:rFonts w:ascii="Gill Sans MT"/>
                <w:b/>
                <w:sz w:val="18"/>
              </w:rPr>
            </w:pPr>
            <w:r>
              <w:rPr>
                <w:rFonts w:ascii="Gill Sans MT"/>
                <w:b/>
                <w:w w:val="120"/>
                <w:sz w:val="18"/>
              </w:rPr>
              <w:t>TOTAL</w:t>
            </w:r>
            <w:r>
              <w:rPr>
                <w:rFonts w:ascii="Gill Sans MT"/>
                <w:b/>
                <w:spacing w:val="-26"/>
                <w:w w:val="120"/>
                <w:sz w:val="18"/>
              </w:rPr>
              <w:t xml:space="preserve"> </w:t>
            </w:r>
            <w:r>
              <w:rPr>
                <w:rFonts w:ascii="Gill Sans MT"/>
                <w:b/>
                <w:w w:val="120"/>
                <w:sz w:val="18"/>
              </w:rPr>
              <w:t>Reabilitare</w:t>
            </w:r>
            <w:r>
              <w:rPr>
                <w:rFonts w:ascii="Gill Sans MT"/>
                <w:b/>
                <w:spacing w:val="-26"/>
                <w:w w:val="120"/>
                <w:sz w:val="18"/>
              </w:rPr>
              <w:t xml:space="preserve"> </w:t>
            </w:r>
            <w:r>
              <w:rPr>
                <w:rFonts w:ascii="Gill Sans MT"/>
                <w:b/>
                <w:w w:val="120"/>
                <w:sz w:val="18"/>
              </w:rPr>
              <w:t>pietonal</w:t>
            </w:r>
            <w:r>
              <w:rPr>
                <w:rFonts w:ascii="Gill Sans MT"/>
                <w:b/>
                <w:spacing w:val="-26"/>
                <w:w w:val="120"/>
                <w:sz w:val="18"/>
              </w:rPr>
              <w:t xml:space="preserve"> </w:t>
            </w:r>
            <w:r>
              <w:rPr>
                <w:rFonts w:ascii="Gill Sans MT"/>
                <w:b/>
                <w:w w:val="120"/>
                <w:sz w:val="18"/>
              </w:rPr>
              <w:t>Valea</w:t>
            </w:r>
            <w:r>
              <w:rPr>
                <w:rFonts w:ascii="Gill Sans MT"/>
                <w:b/>
                <w:spacing w:val="-26"/>
                <w:w w:val="120"/>
                <w:sz w:val="18"/>
              </w:rPr>
              <w:t xml:space="preserve"> </w:t>
            </w:r>
            <w:r>
              <w:rPr>
                <w:rFonts w:ascii="Gill Sans MT"/>
                <w:b/>
                <w:w w:val="120"/>
                <w:sz w:val="18"/>
              </w:rPr>
              <w:t>Cetatii</w:t>
            </w:r>
            <w:r>
              <w:rPr>
                <w:rFonts w:ascii="Gill Sans MT"/>
                <w:b/>
                <w:spacing w:val="-26"/>
                <w:w w:val="120"/>
                <w:sz w:val="18"/>
              </w:rPr>
              <w:t xml:space="preserve"> </w:t>
            </w:r>
            <w:r>
              <w:rPr>
                <w:rFonts w:ascii="Gill Sans MT"/>
                <w:b/>
                <w:w w:val="120"/>
                <w:sz w:val="18"/>
              </w:rPr>
              <w:t>- Fantana</w:t>
            </w:r>
            <w:r>
              <w:rPr>
                <w:rFonts w:ascii="Gill Sans MT"/>
                <w:b/>
                <w:spacing w:val="-9"/>
                <w:w w:val="120"/>
                <w:sz w:val="18"/>
              </w:rPr>
              <w:t xml:space="preserve"> </w:t>
            </w:r>
            <w:r>
              <w:rPr>
                <w:rFonts w:ascii="Gill Sans MT"/>
                <w:b/>
                <w:w w:val="120"/>
                <w:sz w:val="18"/>
              </w:rPr>
              <w:t>Arteziana</w:t>
            </w:r>
          </w:p>
        </w:tc>
        <w:tc>
          <w:tcPr>
            <w:tcW w:w="2000" w:type="dxa"/>
            <w:shd w:val="clear" w:color="auto" w:fill="BFBFBF"/>
          </w:tcPr>
          <w:p>
            <w:pPr>
              <w:pStyle w:val="8"/>
              <w:spacing w:before="34"/>
              <w:ind w:right="32"/>
              <w:rPr>
                <w:rFonts w:ascii="Gill Sans MT"/>
                <w:b/>
                <w:sz w:val="18"/>
              </w:rPr>
            </w:pPr>
          </w:p>
        </w:tc>
        <w:tc>
          <w:tcPr>
            <w:tcW w:w="2000" w:type="dxa"/>
            <w:shd w:val="clear" w:color="auto" w:fill="BFBFBF"/>
          </w:tcPr>
          <w:p>
            <w:pPr>
              <w:pStyle w:val="8"/>
              <w:spacing w:before="34"/>
              <w:ind w:right="33"/>
              <w:rPr>
                <w:rFonts w:ascii="Gill Sans MT"/>
                <w:b/>
                <w:sz w:val="18"/>
              </w:rPr>
            </w:pPr>
          </w:p>
        </w:tc>
        <w:tc>
          <w:tcPr>
            <w:tcW w:w="2000" w:type="dxa"/>
            <w:tcBorders>
              <w:right w:val="single" w:color="4E4E4E" w:sz="8" w:space="0"/>
            </w:tcBorders>
            <w:shd w:val="clear" w:color="auto" w:fill="BFBFBF"/>
          </w:tcPr>
          <w:p>
            <w:pPr>
              <w:pStyle w:val="8"/>
              <w:spacing w:before="34"/>
              <w:ind w:right="27"/>
              <w:rPr>
                <w:rFonts w:ascii="Gill Sans MT"/>
                <w:b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5100" w:type="dxa"/>
            <w:tcBorders>
              <w:left w:val="single" w:color="4E4E4E" w:sz="8" w:space="0"/>
            </w:tcBorders>
          </w:tcPr>
          <w:p>
            <w:pPr>
              <w:pStyle w:val="8"/>
              <w:spacing w:before="34"/>
              <w:ind w:left="30"/>
              <w:jc w:val="left"/>
              <w:rPr>
                <w:rFonts w:ascii="Gill Sans MT"/>
                <w:b/>
                <w:sz w:val="18"/>
              </w:rPr>
            </w:pPr>
            <w:r>
              <w:rPr>
                <w:rFonts w:ascii="Gill Sans MT"/>
                <w:b/>
                <w:w w:val="110"/>
                <w:sz w:val="18"/>
              </w:rPr>
              <w:t>TOTAL  Constructii+Montaj</w:t>
            </w:r>
          </w:p>
        </w:tc>
        <w:tc>
          <w:tcPr>
            <w:tcW w:w="2000" w:type="dxa"/>
          </w:tcPr>
          <w:p>
            <w:pPr>
              <w:pStyle w:val="8"/>
              <w:spacing w:before="34"/>
              <w:ind w:right="33"/>
              <w:rPr>
                <w:rFonts w:ascii="Gill Sans MT"/>
                <w:b/>
                <w:sz w:val="18"/>
              </w:rPr>
            </w:pPr>
          </w:p>
        </w:tc>
        <w:tc>
          <w:tcPr>
            <w:tcW w:w="2000" w:type="dxa"/>
          </w:tcPr>
          <w:p>
            <w:pPr>
              <w:pStyle w:val="8"/>
              <w:spacing w:before="34"/>
              <w:ind w:right="33"/>
              <w:rPr>
                <w:rFonts w:ascii="Gill Sans MT"/>
                <w:b/>
                <w:sz w:val="18"/>
              </w:rPr>
            </w:pPr>
          </w:p>
        </w:tc>
        <w:tc>
          <w:tcPr>
            <w:tcW w:w="2000" w:type="dxa"/>
            <w:tcBorders>
              <w:right w:val="single" w:color="4E4E4E" w:sz="8" w:space="0"/>
            </w:tcBorders>
          </w:tcPr>
          <w:p>
            <w:pPr>
              <w:pStyle w:val="8"/>
              <w:spacing w:before="34"/>
              <w:ind w:right="28"/>
              <w:rPr>
                <w:rFonts w:ascii="Gill Sans MT"/>
                <w:b/>
                <w:sz w:val="18"/>
              </w:rPr>
            </w:pPr>
          </w:p>
        </w:tc>
      </w:tr>
    </w:tbl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sectPr>
      <w:headerReference r:id="rId3" w:type="default"/>
      <w:footerReference r:id="rId4" w:type="default"/>
      <w:pgSz w:w="11900" w:h="16840"/>
      <w:pgMar w:top="1060" w:right="280" w:bottom="840" w:left="280" w:header="595" w:footer="645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Gill Sans MT">
    <w:altName w:val="RomanS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Lucida Sans">
    <w:altName w:val="Lucida Sans Unicode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RomanS">
    <w:panose1 w:val="02000400000000000000"/>
    <w:charset w:val="00"/>
    <w:family w:val="auto"/>
    <w:pitch w:val="default"/>
    <w:sig w:usb0="00000207" w:usb1="00000000" w:usb2="00000000" w:usb3="00000000" w:csb0="000001F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w:drawing>
        <wp:anchor distT="0" distB="0" distL="0" distR="0" simplePos="0" relativeHeight="268405760" behindDoc="1" locked="0" layoutInCell="1" allowOverlap="1">
          <wp:simplePos x="0" y="0"/>
          <wp:positionH relativeFrom="page">
            <wp:posOffset>3873500</wp:posOffset>
          </wp:positionH>
          <wp:positionV relativeFrom="page">
            <wp:posOffset>10248900</wp:posOffset>
          </wp:positionV>
          <wp:extent cx="571500" cy="178435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1500" cy="17856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>
        <v:line id="_x0000_s4099" o:spid="_x0000_s4099" o:spt="20" style="position:absolute;left:0pt;margin-left:20pt;margin-top:797pt;height:0pt;width:550pt;mso-position-horizontal-relative:page;mso-position-vertical-relative:page;z-index:-29696;mso-width-relative:page;mso-height-relative:page;" stroked="t" coordsize="21600,21600">
          <v:path arrowok="t"/>
          <v:fill focussize="0,0"/>
          <v:stroke weight="0.5pt" color="#000000"/>
          <v:imagedata o:title=""/>
          <o:lock v:ext="edit"/>
        </v:line>
      </w:pict>
    </w:r>
    <w:r>
      <w:pict>
        <v:shape id="_x0000_s4100" o:spid="_x0000_s4100" o:spt="202" type="#_x0000_t202" style="position:absolute;left:0pt;margin-left:19pt;margin-top:796.65pt;height:11.35pt;width:125pt;mso-position-horizontal-relative:page;mso-position-vertical-relative:page;z-index:-2969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Gill Sans MT"/>
                    <w:b/>
                    <w:sz w:val="16"/>
                  </w:rPr>
                </w:pPr>
                <w:r>
                  <w:rPr>
                    <w:rFonts w:ascii="Gill Sans MT"/>
                    <w:b/>
                    <w:w w:val="115"/>
                    <w:sz w:val="16"/>
                  </w:rPr>
                  <w:t>Investitie</w:t>
                </w:r>
                <w:r>
                  <w:rPr>
                    <w:rFonts w:ascii="Gill Sans MT"/>
                    <w:b/>
                    <w:spacing w:val="-19"/>
                    <w:w w:val="115"/>
                    <w:sz w:val="16"/>
                  </w:rPr>
                  <w:t xml:space="preserve"> </w:t>
                </w:r>
                <w:r>
                  <w:rPr>
                    <w:rFonts w:ascii="Gill Sans MT"/>
                    <w:b/>
                    <w:w w:val="115"/>
                    <w:sz w:val="16"/>
                  </w:rPr>
                  <w:t>-</w:t>
                </w:r>
                <w:r>
                  <w:rPr>
                    <w:rFonts w:ascii="Gill Sans MT"/>
                    <w:b/>
                    <w:spacing w:val="-19"/>
                    <w:w w:val="115"/>
                    <w:sz w:val="16"/>
                  </w:rPr>
                  <w:t xml:space="preserve"> </w:t>
                </w:r>
                <w:r>
                  <w:rPr>
                    <w:rFonts w:ascii="Gill Sans MT"/>
                    <w:b/>
                    <w:w w:val="115"/>
                    <w:sz w:val="16"/>
                  </w:rPr>
                  <w:t>DEVIZ</w:t>
                </w:r>
                <w:r>
                  <w:rPr>
                    <w:rFonts w:ascii="Gill Sans MT"/>
                    <w:b/>
                    <w:spacing w:val="-19"/>
                    <w:w w:val="115"/>
                    <w:sz w:val="16"/>
                  </w:rPr>
                  <w:t xml:space="preserve"> </w:t>
                </w:r>
                <w:r>
                  <w:rPr>
                    <w:rFonts w:ascii="Gill Sans MT"/>
                    <w:b/>
                    <w:w w:val="115"/>
                    <w:sz w:val="16"/>
                  </w:rPr>
                  <w:t>GENERAL</w:t>
                </w:r>
              </w:p>
            </w:txbxContent>
          </v:textbox>
        </v:shape>
      </w:pict>
    </w:r>
    <w:r>
      <w:pict>
        <v:shape id="_x0000_s4101" o:spid="_x0000_s4101" o:spt="202" type="#_x0000_t202" style="position:absolute;left:0pt;margin-left:492.9pt;margin-top:796.65pt;height:11.35pt;width:66.45pt;mso-position-horizontal-relative:page;mso-position-vertical-relative:page;z-index:-2969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Gill Sans MT"/>
                    <w:b/>
                    <w:sz w:val="16"/>
                  </w:rPr>
                </w:pPr>
                <w:r>
                  <w:rPr>
                    <w:rFonts w:ascii="Gill Sans MT"/>
                    <w:b/>
                    <w:w w:val="125"/>
                    <w:sz w:val="16"/>
                  </w:rPr>
                  <w:t xml:space="preserve">Pagina </w:t>
                </w:r>
                <w:r>
                  <w:fldChar w:fldCharType="begin"/>
                </w:r>
                <w:r>
                  <w:rPr>
                    <w:rFonts w:ascii="Gill Sans MT"/>
                    <w:b/>
                    <w:w w:val="125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ascii="Gill Sans MT"/>
                    <w:b/>
                    <w:w w:val="125"/>
                    <w:sz w:val="16"/>
                  </w:rPr>
                  <w:t xml:space="preserve"> din 3</w:t>
                </w:r>
              </w:p>
            </w:txbxContent>
          </v:textbox>
        </v:shape>
      </w:pict>
    </w:r>
    <w:r>
      <w:pict>
        <v:shape id="_x0000_s4102" o:spid="_x0000_s4102" o:spt="202" type="#_x0000_t202" style="position:absolute;left:0pt;margin-left:157.25pt;margin-top:810.5pt;height:12.5pt;width:143.75pt;mso-position-horizontal-relative:page;mso-position-vertical-relative:page;z-index:-2969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3"/>
                  <w:spacing w:before="7"/>
                  <w:ind w:left="20"/>
                </w:pPr>
                <w:r>
                  <w:rPr>
                    <w:w w:val="115"/>
                  </w:rPr>
                  <w:t>Formular generat cu</w:t>
                </w:r>
                <w:r>
                  <w:rPr>
                    <w:spacing w:val="-24"/>
                    <w:w w:val="115"/>
                  </w:rPr>
                  <w:t xml:space="preserve"> </w:t>
                </w:r>
                <w:r>
                  <w:rPr>
                    <w:w w:val="115"/>
                  </w:rPr>
                  <w:t>programul</w:t>
                </w:r>
              </w:p>
            </w:txbxContent>
          </v:textbox>
        </v:shape>
      </w:pict>
    </w:r>
    <w:r>
      <w:pict>
        <v:shape id="_x0000_s4103" o:spid="_x0000_s4103" o:spt="202" type="#_x0000_t202" style="position:absolute;left:0pt;margin-left:354pt;margin-top:810.5pt;height:12.5pt;width:82.05pt;mso-position-horizontal-relative:page;mso-position-vertical-relative:page;z-index:-2969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3"/>
                  <w:spacing w:before="7"/>
                  <w:ind w:left="20"/>
                </w:pPr>
                <w:r>
                  <w:rPr>
                    <w:w w:val="110"/>
                  </w:rPr>
                  <w:t>(www.eDevize.ro)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w:pict>
        <v:line id="_x0000_s4097" o:spid="_x0000_s4097" o:spt="20" style="position:absolute;left:0pt;margin-left:20pt;margin-top:30pt;height:0pt;width:550pt;mso-position-horizontal-relative:page;mso-position-vertical-relative:page;z-index:-29696;mso-width-relative:page;mso-height-relative:page;" stroked="t" coordsize="21600,21600">
          <v:path arrowok="t"/>
          <v:fill focussize="0,0"/>
          <v:stroke weight="0.5pt" color="#000000"/>
          <v:imagedata o:title=""/>
          <o:lock v:ext="edit"/>
        </v:line>
      </w:pict>
    </w:r>
    <w:r>
      <w:pict>
        <v:shape id="_x0000_s4098" o:spid="_x0000_s4098" o:spt="202" type="#_x0000_t202" style="position:absolute;left:0pt;margin-left:20pt;margin-top:43.65pt;height:11.35pt;width:238.75pt;mso-position-horizontal-relative:page;mso-position-vertical-relative:page;z-index:-2969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/>
            </w:txbxContent>
          </v:textbox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3,4"/>
    </o:shapelayout>
  </w:hdrShapeDefaults>
  <w:compat>
    <w:ulTrailSpace/>
    <w:compatSetting w:name="compatibilityMode" w:uri="http://schemas.microsoft.com/office/word" w:val="12"/>
  </w:compat>
  <w:rsids>
    <w:rsidRoot w:val="00000000"/>
    <w:rsid w:val="45DC701A"/>
    <w:rsid w:val="642E73FB"/>
    <w:rsid w:val="78BB1A4F"/>
    <w:rsid w:val="7B1B1D1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ahoma" w:hAnsi="Tahoma" w:eastAsia="Tahoma" w:cs="Tahoma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3101" w:right="3101"/>
      <w:jc w:val="center"/>
      <w:outlineLvl w:val="1"/>
    </w:pPr>
    <w:rPr>
      <w:rFonts w:ascii="Gill Sans MT" w:hAnsi="Gill Sans MT" w:eastAsia="Gill Sans MT" w:cs="Gill Sans MT"/>
      <w:b/>
      <w:bCs/>
      <w:sz w:val="24"/>
      <w:szCs w:val="24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Tahoma" w:hAnsi="Tahoma" w:eastAsia="Tahoma" w:cs="Tahoma"/>
      <w:sz w:val="18"/>
      <w:szCs w:val="18"/>
    </w:rPr>
  </w:style>
  <w:style w:type="table" w:customStyle="1" w:styleId="6">
    <w:name w:val="Table Normal1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</w:style>
  <w:style w:type="paragraph" w:customStyle="1" w:styleId="8">
    <w:name w:val="Table Paragraph"/>
    <w:basedOn w:val="1"/>
    <w:qFormat/>
    <w:uiPriority w:val="1"/>
    <w:pPr>
      <w:spacing w:before="22"/>
      <w:jc w:val="right"/>
    </w:pPr>
    <w:rPr>
      <w:rFonts w:ascii="Tahoma" w:hAnsi="Tahoma" w:eastAsia="Tahoma" w:cs="Tahom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1"/>
    <customShpInfo spid="_x0000_s4102"/>
    <customShpInfo spid="_x0000_s410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ScaleCrop>false</ScaleCrop>
  <LinksUpToDate>false</LinksUpToDate>
  <Application>WPS Office_11.2.0.8893_F1E327BC-269C-435d-A152-05C5408002CA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2019-08-19T14:47:00Z</dcterms:created>
  <dc:creator>Lucia.Gavrila</dc:creator>
  <cp:lastModifiedBy>lucia.gavrila</cp:lastModifiedBy>
  <dcterms:modified xsi:type="dcterms:W3CDTF">2019-08-30T04:43:04Z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2019-08-01T00:00:00Z</vt:filetime>
  </property>
  <property fmtid="{D5CDD505-2E9C-101B-9397-08002B2CF9AE}" pid="3" name="Creator">
    <vt:lpwstr>JasperReports Library version 6.0.0</vt:lpwstr>
  </property>
  <property fmtid="{D5CDD505-2E9C-101B-9397-08002B2CF9AE}" pid="4" name="LastSaved">
    <vt:filetime>2019-08-19T00:00:00Z</vt:filetime>
  </property>
  <property fmtid="{D5CDD505-2E9C-101B-9397-08002B2CF9AE}" pid="5" name="KSOProductBuildVer">
    <vt:lpwstr>1033-11.2.0.8893</vt:lpwstr>
  </property>
</Properties>
</file>